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12D" w:rsidRDefault="00AD2FC9">
      <w:pPr>
        <w:pStyle w:val="Heading1"/>
        <w:keepNext w:val="0"/>
        <w:spacing w:before="0"/>
      </w:pPr>
      <w:r>
        <w:t xml:space="preserve">ROTARY CLUB OF </w:t>
      </w:r>
      <w:smartTag w:uri="urn:schemas-microsoft-com:office:smarttags" w:element="City">
        <w:r>
          <w:t>GAINESVILLE</w:t>
        </w:r>
      </w:smartTag>
      <w:r>
        <w:t xml:space="preserve"> </w:t>
      </w:r>
      <w:smartTag w:uri="urn:schemas-microsoft-com:office:smarttags" w:element="City">
        <w:smartTag w:uri="urn:schemas-microsoft-com:office:smarttags" w:element="place">
          <w:r>
            <w:t>SUNRISE</w:t>
          </w:r>
        </w:smartTag>
      </w:smartTag>
    </w:p>
    <w:p w:rsidR="00BA012D" w:rsidRDefault="00AD2FC9">
      <w:r>
        <w:t>Board Meeting Minutes</w:t>
      </w:r>
      <w:r w:rsidR="00794FD3">
        <w:t xml:space="preserve"> </w:t>
      </w:r>
    </w:p>
    <w:p w:rsidR="00BA012D" w:rsidRDefault="00794FD3">
      <w:pPr>
        <w:pStyle w:val="Header"/>
        <w:tabs>
          <w:tab w:val="clear" w:pos="4320"/>
          <w:tab w:val="clear" w:pos="8640"/>
        </w:tabs>
        <w:spacing w:before="0"/>
      </w:pPr>
      <w:r>
        <w:t>Ju</w:t>
      </w:r>
      <w:r w:rsidR="00420EAD">
        <w:t>ly</w:t>
      </w:r>
      <w:r>
        <w:t xml:space="preserve"> </w:t>
      </w:r>
      <w:r w:rsidR="00420EAD">
        <w:t>9</w:t>
      </w:r>
      <w:r>
        <w:t>, 2008</w:t>
      </w:r>
    </w:p>
    <w:p w:rsidR="00BA012D" w:rsidRDefault="00AD2FC9" w:rsidP="00CB76A2">
      <w:pPr>
        <w:pStyle w:val="Header"/>
        <w:tabs>
          <w:tab w:val="clear" w:pos="4320"/>
          <w:tab w:val="clear" w:pos="8640"/>
        </w:tabs>
      </w:pPr>
      <w:r>
        <w:rPr>
          <w:u w:val="single"/>
        </w:rPr>
        <w:t>In Attendance</w:t>
      </w:r>
      <w:r w:rsidR="00473BEC">
        <w:t xml:space="preserve">:  Bill Schmidt, </w:t>
      </w:r>
      <w:r w:rsidR="00D43138">
        <w:t xml:space="preserve">Al Cockrell, </w:t>
      </w:r>
      <w:r w:rsidR="00420EAD">
        <w:t xml:space="preserve">Wayne Smith, Hal Kennedy, Mackey Gremillion, </w:t>
      </w:r>
      <w:r w:rsidR="00CB76A2">
        <w:t xml:space="preserve">Mike </w:t>
      </w:r>
      <w:r>
        <w:t xml:space="preserve">Gunderson, </w:t>
      </w:r>
      <w:r w:rsidR="00420EAD">
        <w:t xml:space="preserve">Al Daniels, Yvonne Gilbert, </w:t>
      </w:r>
      <w:r w:rsidR="00CB76A2">
        <w:t xml:space="preserve">Bob </w:t>
      </w:r>
      <w:r w:rsidR="005F242E">
        <w:t>Rella</w:t>
      </w:r>
      <w:r w:rsidR="00420EAD">
        <w:t>, Roger Swanger</w:t>
      </w:r>
      <w:r w:rsidR="00473BEC">
        <w:t>. Guest: Al Morrow</w:t>
      </w:r>
    </w:p>
    <w:p w:rsidR="00BA012D" w:rsidRDefault="00AD2FC9" w:rsidP="006D71B5">
      <w:pPr>
        <w:numPr>
          <w:ilvl w:val="0"/>
          <w:numId w:val="2"/>
        </w:numPr>
        <w:spacing w:before="240"/>
      </w:pPr>
      <w:r>
        <w:t xml:space="preserve">The meeting was called to order at </w:t>
      </w:r>
      <w:r w:rsidR="00951426">
        <w:t>5</w:t>
      </w:r>
      <w:r>
        <w:t>:</w:t>
      </w:r>
      <w:r w:rsidR="00473BEC">
        <w:t>40</w:t>
      </w:r>
      <w:r>
        <w:t xml:space="preserve"> PM by President </w:t>
      </w:r>
      <w:r w:rsidR="00794FD3">
        <w:t>Schmidt</w:t>
      </w:r>
    </w:p>
    <w:p w:rsidR="00951426" w:rsidRDefault="00951426" w:rsidP="006D71B5">
      <w:pPr>
        <w:numPr>
          <w:ilvl w:val="0"/>
          <w:numId w:val="2"/>
        </w:numPr>
        <w:spacing w:before="240"/>
      </w:pPr>
      <w:r>
        <w:t>A motion was made to approve the minutes of the June 11, 2008 board meeting as submitted via email (</w:t>
      </w:r>
      <w:r w:rsidR="00473BEC">
        <w:t>Kennedy</w:t>
      </w:r>
      <w:r>
        <w:t>/</w:t>
      </w:r>
      <w:r w:rsidR="00473BEC">
        <w:t>Gilbert</w:t>
      </w:r>
      <w:r>
        <w:t xml:space="preserve">). No objections. </w:t>
      </w:r>
    </w:p>
    <w:p w:rsidR="00951426" w:rsidRDefault="00951426" w:rsidP="006D71B5">
      <w:pPr>
        <w:numPr>
          <w:ilvl w:val="0"/>
          <w:numId w:val="2"/>
        </w:numPr>
        <w:spacing w:before="240"/>
      </w:pPr>
      <w:r>
        <w:t>A motion was made to approve the Treasurer’s Report for June 2008 as submitted (</w:t>
      </w:r>
      <w:r w:rsidR="00473BEC">
        <w:t>Kennedy</w:t>
      </w:r>
      <w:r>
        <w:t>/</w:t>
      </w:r>
      <w:r w:rsidR="00473BEC">
        <w:t>Smith</w:t>
      </w:r>
      <w:r>
        <w:t xml:space="preserve">). No Objections. </w:t>
      </w:r>
    </w:p>
    <w:p w:rsidR="00BA012D" w:rsidRDefault="006D71B5">
      <w:pPr>
        <w:numPr>
          <w:ilvl w:val="0"/>
          <w:numId w:val="2"/>
        </w:numPr>
        <w:spacing w:before="240"/>
      </w:pPr>
      <w:r>
        <w:t>Standing Committee Discussions</w:t>
      </w:r>
    </w:p>
    <w:p w:rsidR="00C632EC" w:rsidRDefault="00C632EC" w:rsidP="00C632EC">
      <w:pPr>
        <w:spacing w:before="240"/>
        <w:ind w:left="720"/>
      </w:pPr>
      <w:r>
        <w:t xml:space="preserve">President Schmidt asked board members to be on the watch for a self-evaluation questionnaire of their opinions of Rotary. </w:t>
      </w:r>
    </w:p>
    <w:p w:rsidR="00BA012D" w:rsidRDefault="006D71B5">
      <w:pPr>
        <w:numPr>
          <w:ilvl w:val="1"/>
          <w:numId w:val="2"/>
        </w:numPr>
        <w:spacing w:before="240"/>
      </w:pPr>
      <w:r>
        <w:rPr>
          <w:u w:val="single"/>
        </w:rPr>
        <w:t xml:space="preserve">Club Administration – </w:t>
      </w:r>
      <w:smartTag w:uri="urn:schemas-microsoft-com:office:smarttags" w:element="PersonName">
        <w:r>
          <w:rPr>
            <w:u w:val="single"/>
          </w:rPr>
          <w:t>Al Cockrell</w:t>
        </w:r>
      </w:smartTag>
    </w:p>
    <w:p w:rsidR="00D43138" w:rsidRDefault="00C632EC" w:rsidP="00191983">
      <w:pPr>
        <w:spacing w:before="240"/>
        <w:ind w:left="1080"/>
      </w:pPr>
      <w:r>
        <w:t>President Schmidt noted that there will be a dinner with District Governor on July 31</w:t>
      </w:r>
      <w:proofErr w:type="gramStart"/>
      <w:r>
        <w:t xml:space="preserve">. </w:t>
      </w:r>
      <w:r w:rsidR="00191983">
        <w:t xml:space="preserve"> </w:t>
      </w:r>
      <w:proofErr w:type="gramEnd"/>
      <w:r w:rsidR="00D43138">
        <w:t xml:space="preserve">Rella reported that reservations have been made at Francesca’s for dinner and sign-up will be facilitated online. </w:t>
      </w:r>
    </w:p>
    <w:p w:rsidR="00191983" w:rsidRPr="00191983" w:rsidRDefault="00C632EC" w:rsidP="00191983">
      <w:pPr>
        <w:spacing w:before="240"/>
        <w:ind w:left="1080"/>
      </w:pPr>
      <w:r>
        <w:t xml:space="preserve">President Schmidt will be completing the Semi-annual report for RI dues and a nomination form for RI directors. </w:t>
      </w:r>
    </w:p>
    <w:p w:rsidR="00191983" w:rsidRPr="00191983" w:rsidRDefault="006D71B5">
      <w:pPr>
        <w:numPr>
          <w:ilvl w:val="1"/>
          <w:numId w:val="2"/>
        </w:numPr>
        <w:spacing w:before="240"/>
      </w:pPr>
      <w:r>
        <w:rPr>
          <w:u w:val="single"/>
        </w:rPr>
        <w:t>Membership – Yvonne Gilbert</w:t>
      </w:r>
    </w:p>
    <w:p w:rsidR="00BA012D" w:rsidRDefault="00D43138" w:rsidP="00191983">
      <w:pPr>
        <w:spacing w:before="240"/>
        <w:ind w:left="1080"/>
      </w:pPr>
      <w:r>
        <w:t xml:space="preserve">Rella volunteered to host the new member orientation for </w:t>
      </w:r>
      <w:proofErr w:type="spellStart"/>
      <w:r>
        <w:t>Arnaldi</w:t>
      </w:r>
      <w:proofErr w:type="spellEnd"/>
      <w:r>
        <w:t>, Bridgewater-Alford, Byrnes, Tony Jones, Logan, and new members that join before the</w:t>
      </w:r>
      <w:r w:rsidR="00712709">
        <w:t xml:space="preserve"> event</w:t>
      </w:r>
      <w:r>
        <w:t xml:space="preserve">. Kennedy volunteered to help coordinate the presentations. The event will be targeted </w:t>
      </w:r>
      <w:proofErr w:type="gramStart"/>
      <w:r>
        <w:t>for</w:t>
      </w:r>
      <w:proofErr w:type="gramEnd"/>
      <w:r>
        <w:t xml:space="preserve"> an evening in September. </w:t>
      </w:r>
    </w:p>
    <w:p w:rsidR="00A42788" w:rsidRDefault="00A42788" w:rsidP="00191983">
      <w:pPr>
        <w:spacing w:before="240"/>
        <w:ind w:left="1080"/>
      </w:pPr>
      <w:r>
        <w:t xml:space="preserve">Schmidt, Cockrell, and Gilbert will attend the District Membership Seminar this Saturday. </w:t>
      </w:r>
    </w:p>
    <w:p w:rsidR="00BA012D" w:rsidRDefault="006D71B5">
      <w:pPr>
        <w:numPr>
          <w:ilvl w:val="1"/>
          <w:numId w:val="2"/>
        </w:numPr>
        <w:spacing w:before="240"/>
      </w:pPr>
      <w:r>
        <w:rPr>
          <w:u w:val="single"/>
        </w:rPr>
        <w:t>Public Relations – Evan Pitts</w:t>
      </w:r>
    </w:p>
    <w:p w:rsidR="00AC56BC" w:rsidRPr="00AC56BC" w:rsidRDefault="00A42788" w:rsidP="00AC56BC">
      <w:pPr>
        <w:spacing w:before="240"/>
        <w:ind w:left="1080"/>
      </w:pPr>
      <w:r>
        <w:t xml:space="preserve">President Schmidt noted that there has been a generic Rotary advertisement on </w:t>
      </w:r>
      <w:r w:rsidR="00A10593">
        <w:t xml:space="preserve">local </w:t>
      </w:r>
      <w:r>
        <w:t xml:space="preserve">radio. </w:t>
      </w:r>
    </w:p>
    <w:p w:rsidR="00BA012D" w:rsidRDefault="006D71B5">
      <w:pPr>
        <w:numPr>
          <w:ilvl w:val="1"/>
          <w:numId w:val="2"/>
        </w:numPr>
        <w:spacing w:before="240"/>
      </w:pPr>
      <w:r>
        <w:rPr>
          <w:u w:val="single"/>
        </w:rPr>
        <w:t xml:space="preserve">Rotary Foundation – </w:t>
      </w:r>
      <w:smartTag w:uri="urn:schemas-microsoft-com:office:smarttags" w:element="PersonName">
        <w:r>
          <w:rPr>
            <w:u w:val="single"/>
          </w:rPr>
          <w:t>Roger Swanger</w:t>
        </w:r>
      </w:smartTag>
    </w:p>
    <w:p w:rsidR="00616FA0" w:rsidRDefault="00A42788" w:rsidP="00616FA0">
      <w:pPr>
        <w:spacing w:before="240"/>
        <w:ind w:left="1080"/>
      </w:pPr>
      <w:r>
        <w:t xml:space="preserve">Schmidt, Cockrell, Swanger, </w:t>
      </w:r>
      <w:r w:rsidR="005F242E">
        <w:t xml:space="preserve">Daniels, </w:t>
      </w:r>
      <w:r>
        <w:t xml:space="preserve">Gilbert, Kennedy, and Rella expressed interest in attending the Foundation Seminar on August 2. </w:t>
      </w:r>
    </w:p>
    <w:p w:rsidR="005F242E" w:rsidRPr="00616FA0" w:rsidRDefault="00CB76A2" w:rsidP="00616FA0">
      <w:pPr>
        <w:spacing w:before="240"/>
        <w:ind w:left="1080"/>
      </w:pPr>
      <w:r>
        <w:t xml:space="preserve">President Schmidt noted that RI will have a revised goal for members to help eliminate the few remaining case of polio. </w:t>
      </w:r>
    </w:p>
    <w:p w:rsidR="006D71B5" w:rsidRPr="006D71B5" w:rsidRDefault="006D71B5">
      <w:pPr>
        <w:numPr>
          <w:ilvl w:val="1"/>
          <w:numId w:val="2"/>
        </w:numPr>
        <w:spacing w:before="240"/>
        <w:rPr>
          <w:u w:val="single"/>
        </w:rPr>
      </w:pPr>
      <w:r w:rsidRPr="006D71B5">
        <w:rPr>
          <w:u w:val="single"/>
        </w:rPr>
        <w:lastRenderedPageBreak/>
        <w:t>Service Projects – Robert Rella</w:t>
      </w:r>
    </w:p>
    <w:p w:rsidR="00401B2C" w:rsidRDefault="00DF07BF" w:rsidP="00401B2C">
      <w:pPr>
        <w:spacing w:before="240"/>
        <w:ind w:left="1080"/>
      </w:pPr>
      <w:r>
        <w:t xml:space="preserve">A discussion focused on the ability of the club to fund its desired objectives. There was concern that the E-Bay auction of 2007 would not be sustainable in its current form. Some members were concerned that the overlap between the auction and Mama </w:t>
      </w:r>
      <w:proofErr w:type="spellStart"/>
      <w:r>
        <w:t>Rella’s</w:t>
      </w:r>
      <w:proofErr w:type="spellEnd"/>
      <w:r>
        <w:t xml:space="preserve"> limited the success of both events. Some members were also concerned that the E-Bay club fundraiser benefited pre-determined recipients rather than club objectives. Some members were also concerned if there was a leader that would help ensure the success of another E-Bay auction. Other concerns included the ability to get donations for an auction and the ability to be successful without Jaguars tickets. </w:t>
      </w:r>
    </w:p>
    <w:p w:rsidR="0036275F" w:rsidRDefault="0036275F" w:rsidP="00401B2C">
      <w:pPr>
        <w:spacing w:before="240"/>
        <w:ind w:left="1080"/>
      </w:pPr>
      <w:r>
        <w:t xml:space="preserve">Rella was frustrated at the relative lack of participation in the club’s primary fundraiser, Mama </w:t>
      </w:r>
      <w:proofErr w:type="spellStart"/>
      <w:r>
        <w:t>Rella’s</w:t>
      </w:r>
      <w:proofErr w:type="spellEnd"/>
      <w:r>
        <w:t xml:space="preserve">. He noted that fewer than 30% of club members bought a ticket to the event. Some members stressed that we should encourage participation among members in the means that they are most comfortable, whether it be buying a ticket, selling a ticket, obtaining a sponsorship, or working on a work day or the evening of the event. </w:t>
      </w:r>
      <w:r w:rsidR="001E4A38">
        <w:t xml:space="preserve">It was suggested that a signup sheet with members listed and the means of contributing to the event be passed several times during weekly meetings before the event. </w:t>
      </w:r>
    </w:p>
    <w:p w:rsidR="00B00801" w:rsidRDefault="001E4A38" w:rsidP="00401B2C">
      <w:pPr>
        <w:spacing w:before="240"/>
        <w:ind w:left="1080"/>
      </w:pPr>
      <w:r>
        <w:t>St. Francis House has been experiencing an increase in visitors. An email was sent noting a short supply of food to the public and an uptick in donations will provide a</w:t>
      </w:r>
      <w:r w:rsidR="00B00801">
        <w:t xml:space="preserve"> respite from the crisis. </w:t>
      </w:r>
    </w:p>
    <w:p w:rsidR="001E4A38" w:rsidRPr="00401B2C" w:rsidRDefault="00B00801" w:rsidP="00401B2C">
      <w:pPr>
        <w:spacing w:before="240"/>
        <w:ind w:left="1080"/>
      </w:pPr>
      <w:r>
        <w:t xml:space="preserve">President Schmidt noted that there is a District Water Project </w:t>
      </w:r>
      <w:r w:rsidR="00154ED3">
        <w:t>C</w:t>
      </w:r>
      <w:r>
        <w:t>ha</w:t>
      </w:r>
      <w:r w:rsidR="00154ED3">
        <w:t>ir</w:t>
      </w:r>
      <w:r>
        <w:t xml:space="preserve">. </w:t>
      </w:r>
      <w:r w:rsidR="001E4A38">
        <w:t xml:space="preserve"> </w:t>
      </w:r>
    </w:p>
    <w:p w:rsidR="00BA012D" w:rsidRDefault="00AD2FC9">
      <w:pPr>
        <w:numPr>
          <w:ilvl w:val="1"/>
          <w:numId w:val="2"/>
        </w:numPr>
        <w:spacing w:before="240"/>
      </w:pPr>
      <w:r>
        <w:rPr>
          <w:u w:val="single"/>
        </w:rPr>
        <w:t>Charitable Giving Committee –</w:t>
      </w:r>
      <w:r w:rsidR="006D71B5">
        <w:rPr>
          <w:u w:val="single"/>
        </w:rPr>
        <w:t xml:space="preserve"> </w:t>
      </w:r>
      <w:smartTag w:uri="urn:schemas-microsoft-com:office:smarttags" w:element="PersonName">
        <w:r w:rsidR="006D71B5">
          <w:rPr>
            <w:u w:val="single"/>
          </w:rPr>
          <w:t>Hal Kennedy</w:t>
        </w:r>
      </w:smartTag>
      <w:r>
        <w:t xml:space="preserve"> </w:t>
      </w:r>
    </w:p>
    <w:p w:rsidR="00951426" w:rsidRDefault="00A82F8F" w:rsidP="00951426">
      <w:pPr>
        <w:spacing w:before="240"/>
        <w:ind w:left="1080"/>
      </w:pPr>
      <w:r>
        <w:t xml:space="preserve">Kennedy will follow up with the Academy of Early Childhood Development to indicate that there are insufficient resources to support the program at this time. </w:t>
      </w:r>
    </w:p>
    <w:p w:rsidR="00A82F8F" w:rsidRDefault="00A82F8F" w:rsidP="00951426">
      <w:pPr>
        <w:spacing w:before="240"/>
        <w:ind w:left="1080"/>
      </w:pPr>
      <w:r>
        <w:t xml:space="preserve">John Sims’s requests for Reichert House and the establishment of </w:t>
      </w:r>
      <w:proofErr w:type="spellStart"/>
      <w:r>
        <w:t>Earlyact</w:t>
      </w:r>
      <w:proofErr w:type="spellEnd"/>
      <w:r>
        <w:t xml:space="preserve"> in Gainesville require more information for action by the board. </w:t>
      </w:r>
    </w:p>
    <w:p w:rsidR="00A82F8F" w:rsidRDefault="00A82F8F" w:rsidP="00951426">
      <w:pPr>
        <w:spacing w:before="240"/>
        <w:ind w:left="1080"/>
      </w:pPr>
      <w:r>
        <w:t xml:space="preserve">Smith suggested a streamlined process of determining and prioritizing the charitable use of funds annually at one time rather than periodic requests that create a ‘first come, first served” mindset. </w:t>
      </w:r>
    </w:p>
    <w:p w:rsidR="00A82F8F" w:rsidRDefault="00A82F8F" w:rsidP="00951426">
      <w:pPr>
        <w:spacing w:before="240"/>
        <w:ind w:left="1080"/>
      </w:pPr>
      <w:r>
        <w:t xml:space="preserve">Board members were polled by email regarding the $250 donation to the </w:t>
      </w:r>
      <w:r w:rsidRPr="00A82F8F">
        <w:t xml:space="preserve">Gainesville Community Arts Foundation for Elementary Arts and Music Education Programs, </w:t>
      </w:r>
      <w:r>
        <w:t>as suggested by Dick Tarbox and</w:t>
      </w:r>
      <w:r w:rsidRPr="00A82F8F">
        <w:t xml:space="preserve"> recommended by </w:t>
      </w:r>
      <w:r>
        <w:t xml:space="preserve">the Charitable Contributions </w:t>
      </w:r>
      <w:r w:rsidRPr="00A82F8F">
        <w:t>Committee</w:t>
      </w:r>
      <w:r>
        <w:t xml:space="preserve">. A majority supported the action and a check has been delivered. </w:t>
      </w:r>
    </w:p>
    <w:p w:rsidR="00BA012D" w:rsidRDefault="00AD2FC9" w:rsidP="00951426">
      <w:pPr>
        <w:numPr>
          <w:ilvl w:val="0"/>
          <w:numId w:val="2"/>
        </w:numPr>
        <w:spacing w:before="240"/>
      </w:pPr>
      <w:r>
        <w:t>Old Business</w:t>
      </w:r>
      <w:r w:rsidR="003D23DC">
        <w:t xml:space="preserve"> - None</w:t>
      </w:r>
    </w:p>
    <w:p w:rsidR="00BA012D" w:rsidRDefault="00AD2FC9">
      <w:pPr>
        <w:keepNext/>
        <w:numPr>
          <w:ilvl w:val="0"/>
          <w:numId w:val="2"/>
        </w:numPr>
        <w:spacing w:before="240"/>
      </w:pPr>
      <w:r>
        <w:lastRenderedPageBreak/>
        <w:t>New Business</w:t>
      </w:r>
    </w:p>
    <w:p w:rsidR="00741C45" w:rsidRDefault="00741C45" w:rsidP="00741C45">
      <w:pPr>
        <w:numPr>
          <w:ilvl w:val="1"/>
          <w:numId w:val="2"/>
        </w:numPr>
        <w:spacing w:before="240"/>
      </w:pPr>
      <w:r>
        <w:t xml:space="preserve">It was noted that the Rotary International Manual stresses that </w:t>
      </w:r>
      <w:r w:rsidR="003D23DC">
        <w:t>honorary membership</w:t>
      </w:r>
      <w:r>
        <w:t xml:space="preserve">s be awarded to long-time active members of </w:t>
      </w:r>
      <w:r w:rsidR="003D23DC">
        <w:t xml:space="preserve">a club. </w:t>
      </w:r>
    </w:p>
    <w:p w:rsidR="00741C45" w:rsidRDefault="00741C45" w:rsidP="00741C45">
      <w:pPr>
        <w:numPr>
          <w:ilvl w:val="1"/>
          <w:numId w:val="2"/>
        </w:numPr>
        <w:spacing w:before="240"/>
      </w:pPr>
      <w:r>
        <w:t xml:space="preserve">The District Governor, Assistant District Governor and Board Members are invited to the dinner on July 30 along with their significant others. Sunrise will pay for dinners of Governors and their significant others and the members of the board. Members will cover cost of significant others. </w:t>
      </w:r>
    </w:p>
    <w:p w:rsidR="003D23DC" w:rsidRDefault="003D23DC" w:rsidP="003D23DC">
      <w:pPr>
        <w:numPr>
          <w:ilvl w:val="1"/>
          <w:numId w:val="2"/>
        </w:numPr>
        <w:spacing w:before="240"/>
      </w:pPr>
      <w:r>
        <w:t>Gunderson will be</w:t>
      </w:r>
      <w:r w:rsidR="00343F25">
        <w:t xml:space="preserve"> Sunrise’s point person for the Jaguar’s Rotary Day tickets</w:t>
      </w:r>
      <w:r w:rsidR="00154ED3">
        <w:t xml:space="preserve"> to be held December 14, 2008</w:t>
      </w:r>
      <w:r w:rsidR="00343F25">
        <w:t xml:space="preserve">. </w:t>
      </w:r>
      <w:r>
        <w:t xml:space="preserve"> </w:t>
      </w:r>
    </w:p>
    <w:p w:rsidR="00946B59" w:rsidRDefault="003D23DC" w:rsidP="003D23DC">
      <w:pPr>
        <w:numPr>
          <w:ilvl w:val="1"/>
          <w:numId w:val="2"/>
        </w:numPr>
        <w:spacing w:before="240"/>
      </w:pPr>
      <w:r>
        <w:t xml:space="preserve">The Rotary Club of Gainesville has requested two members of Sunrise sit on the board of the Wild Game Feast. Hal Kennedy volunteered to be one representative and President Schmidt will </w:t>
      </w:r>
      <w:r w:rsidR="00154ED3">
        <w:t xml:space="preserve">identify another </w:t>
      </w:r>
      <w:r>
        <w:t xml:space="preserve">representative. </w:t>
      </w:r>
    </w:p>
    <w:p w:rsidR="00BA012D" w:rsidRDefault="00AD2FC9">
      <w:pPr>
        <w:numPr>
          <w:ilvl w:val="0"/>
          <w:numId w:val="2"/>
        </w:numPr>
        <w:spacing w:before="240"/>
      </w:pPr>
      <w:r>
        <w:t xml:space="preserve">Adjourn:  </w:t>
      </w:r>
      <w:r w:rsidR="003D23DC">
        <w:t xml:space="preserve">A motion was made to adjourn the meeting at 7:22 </w:t>
      </w:r>
      <w:r>
        <w:t>PM</w:t>
      </w:r>
      <w:r w:rsidR="003D23DC">
        <w:t xml:space="preserve"> (Kennedy/Gilbert)</w:t>
      </w:r>
      <w:proofErr w:type="gramStart"/>
      <w:r>
        <w:t>.</w:t>
      </w:r>
      <w:r w:rsidR="00946B59">
        <w:t xml:space="preserve">  </w:t>
      </w:r>
      <w:proofErr w:type="gramEnd"/>
      <w:r w:rsidR="003D23DC">
        <w:t xml:space="preserve">No objections. </w:t>
      </w:r>
      <w:r w:rsidR="00946B59">
        <w:t xml:space="preserve">Our next meeting will </w:t>
      </w:r>
      <w:r w:rsidR="00FD6285">
        <w:t>take place</w:t>
      </w:r>
      <w:r w:rsidR="00946B59">
        <w:t xml:space="preserve"> Wednesday, </w:t>
      </w:r>
      <w:r w:rsidR="00951426">
        <w:t>August 13</w:t>
      </w:r>
      <w:r w:rsidR="00946B59">
        <w:t>, 2008, at 5:30 p.m. at the offices of James Moore &amp; Co.</w:t>
      </w:r>
    </w:p>
    <w:p w:rsidR="00AD2FC9" w:rsidRDefault="00AD2FC9"/>
    <w:sectPr w:rsidR="00AD2FC9" w:rsidSect="00BA012D">
      <w:headerReference w:type="default" r:id="rId7"/>
      <w:footerReference w:type="even" r:id="rId8"/>
      <w:footerReference w:type="default" r:id="rId9"/>
      <w:pgSz w:w="12240" w:h="15840" w:code="1"/>
      <w:pgMar w:top="1440" w:right="1440" w:bottom="720" w:left="14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D57" w:rsidRDefault="00113D57">
      <w:r>
        <w:separator/>
      </w:r>
    </w:p>
  </w:endnote>
  <w:endnote w:type="continuationSeparator" w:id="1">
    <w:p w:rsidR="00113D57" w:rsidRDefault="00113D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285" w:rsidRDefault="005B0FB9">
    <w:pPr>
      <w:pStyle w:val="Footer"/>
      <w:framePr w:wrap="around" w:vAnchor="text" w:hAnchor="margin" w:xAlign="right" w:y="1"/>
      <w:rPr>
        <w:rStyle w:val="PageNumber"/>
      </w:rPr>
    </w:pPr>
    <w:r>
      <w:rPr>
        <w:rStyle w:val="PageNumber"/>
      </w:rPr>
      <w:fldChar w:fldCharType="begin"/>
    </w:r>
    <w:r w:rsidR="00FD6285">
      <w:rPr>
        <w:rStyle w:val="PageNumber"/>
      </w:rPr>
      <w:instrText xml:space="preserve">PAGE  </w:instrText>
    </w:r>
    <w:r>
      <w:rPr>
        <w:rStyle w:val="PageNumber"/>
      </w:rPr>
      <w:fldChar w:fldCharType="end"/>
    </w:r>
  </w:p>
  <w:p w:rsidR="00FD6285" w:rsidRDefault="00FD62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285" w:rsidRDefault="005B0FB9">
    <w:pPr>
      <w:pStyle w:val="Footer"/>
      <w:framePr w:wrap="around" w:vAnchor="text" w:hAnchor="margin" w:xAlign="right" w:y="1"/>
      <w:rPr>
        <w:rStyle w:val="PageNumber"/>
      </w:rPr>
    </w:pPr>
    <w:r>
      <w:rPr>
        <w:rStyle w:val="PageNumber"/>
      </w:rPr>
      <w:fldChar w:fldCharType="begin"/>
    </w:r>
    <w:r w:rsidR="00FD6285">
      <w:rPr>
        <w:rStyle w:val="PageNumber"/>
      </w:rPr>
      <w:instrText xml:space="preserve">PAGE  </w:instrText>
    </w:r>
    <w:r>
      <w:rPr>
        <w:rStyle w:val="PageNumber"/>
      </w:rPr>
      <w:fldChar w:fldCharType="separate"/>
    </w:r>
    <w:r w:rsidR="00154ED3">
      <w:rPr>
        <w:rStyle w:val="PageNumber"/>
        <w:noProof/>
      </w:rPr>
      <w:t>2</w:t>
    </w:r>
    <w:r>
      <w:rPr>
        <w:rStyle w:val="PageNumber"/>
      </w:rPr>
      <w:fldChar w:fldCharType="end"/>
    </w:r>
  </w:p>
  <w:p w:rsidR="00FD6285" w:rsidRDefault="00FD628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D57" w:rsidRDefault="00113D57">
      <w:r>
        <w:separator/>
      </w:r>
    </w:p>
  </w:footnote>
  <w:footnote w:type="continuationSeparator" w:id="1">
    <w:p w:rsidR="00113D57" w:rsidRDefault="00113D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285" w:rsidRDefault="00FD6285">
    <w:r>
      <w:br/>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3E16B7"/>
    <w:multiLevelType w:val="hybridMultilevel"/>
    <w:tmpl w:val="EE00161A"/>
    <w:lvl w:ilvl="0" w:tplc="8D3A5FA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F437AA"/>
    <w:multiLevelType w:val="hybridMultilevel"/>
    <w:tmpl w:val="C456B452"/>
    <w:lvl w:ilvl="0" w:tplc="D00C16F2">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5F55EBF"/>
    <w:multiLevelType w:val="multilevel"/>
    <w:tmpl w:val="E7EE23A8"/>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1"/>
  <w:proofState w:spelling="clean" w:grammar="clean"/>
  <w:doNotTrackMoves/>
  <w:defaultTabStop w:val="720"/>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4FD3"/>
    <w:rsid w:val="000546CB"/>
    <w:rsid w:val="000D659A"/>
    <w:rsid w:val="000F28C5"/>
    <w:rsid w:val="00113D57"/>
    <w:rsid w:val="00154ED3"/>
    <w:rsid w:val="00191983"/>
    <w:rsid w:val="001D1DB1"/>
    <w:rsid w:val="001E4A38"/>
    <w:rsid w:val="00221D28"/>
    <w:rsid w:val="00230084"/>
    <w:rsid w:val="00343F25"/>
    <w:rsid w:val="00354FDC"/>
    <w:rsid w:val="0036275F"/>
    <w:rsid w:val="003D23DC"/>
    <w:rsid w:val="00401B2C"/>
    <w:rsid w:val="00420EAD"/>
    <w:rsid w:val="00473BEC"/>
    <w:rsid w:val="005B0FB9"/>
    <w:rsid w:val="005C0D9C"/>
    <w:rsid w:val="005F242E"/>
    <w:rsid w:val="00616FA0"/>
    <w:rsid w:val="006227C2"/>
    <w:rsid w:val="00667C66"/>
    <w:rsid w:val="006D71B5"/>
    <w:rsid w:val="00712709"/>
    <w:rsid w:val="00741C45"/>
    <w:rsid w:val="00794FD3"/>
    <w:rsid w:val="007A65BD"/>
    <w:rsid w:val="007E600A"/>
    <w:rsid w:val="00890466"/>
    <w:rsid w:val="00946B59"/>
    <w:rsid w:val="00951426"/>
    <w:rsid w:val="00983F35"/>
    <w:rsid w:val="00A10593"/>
    <w:rsid w:val="00A42788"/>
    <w:rsid w:val="00A6463E"/>
    <w:rsid w:val="00A82F8F"/>
    <w:rsid w:val="00AC56BC"/>
    <w:rsid w:val="00AD2FC9"/>
    <w:rsid w:val="00AF5E8D"/>
    <w:rsid w:val="00B00801"/>
    <w:rsid w:val="00B13AF4"/>
    <w:rsid w:val="00BA012D"/>
    <w:rsid w:val="00BC6F74"/>
    <w:rsid w:val="00C574A0"/>
    <w:rsid w:val="00C632EC"/>
    <w:rsid w:val="00C67355"/>
    <w:rsid w:val="00CA3166"/>
    <w:rsid w:val="00CA6592"/>
    <w:rsid w:val="00CB76A2"/>
    <w:rsid w:val="00D11F3E"/>
    <w:rsid w:val="00D43138"/>
    <w:rsid w:val="00DA5097"/>
    <w:rsid w:val="00DF07BF"/>
    <w:rsid w:val="00F1779F"/>
    <w:rsid w:val="00FD628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12D"/>
    <w:rPr>
      <w:sz w:val="24"/>
      <w:szCs w:val="24"/>
    </w:rPr>
  </w:style>
  <w:style w:type="paragraph" w:styleId="Heading1">
    <w:name w:val="heading 1"/>
    <w:basedOn w:val="Normal"/>
    <w:next w:val="Normal"/>
    <w:qFormat/>
    <w:rsid w:val="00BA012D"/>
    <w:pPr>
      <w:keepNext/>
      <w:spacing w:before="240"/>
      <w:outlineLvl w:val="0"/>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BA012D"/>
    <w:pPr>
      <w:shd w:val="clear" w:color="auto" w:fill="000080"/>
    </w:pPr>
    <w:rPr>
      <w:rFonts w:ascii="Tahoma" w:hAnsi="Tahoma" w:cs="Tahoma"/>
    </w:rPr>
  </w:style>
  <w:style w:type="character" w:customStyle="1" w:styleId="Heading1Char">
    <w:name w:val="Heading 1 Char"/>
    <w:basedOn w:val="DefaultParagraphFont"/>
    <w:rsid w:val="00BA012D"/>
    <w:rPr>
      <w:b/>
      <w:bCs/>
      <w:color w:val="000000"/>
      <w:sz w:val="24"/>
      <w:szCs w:val="24"/>
    </w:rPr>
  </w:style>
  <w:style w:type="paragraph" w:styleId="Header">
    <w:name w:val="header"/>
    <w:basedOn w:val="Normal"/>
    <w:semiHidden/>
    <w:rsid w:val="00BA012D"/>
    <w:pPr>
      <w:tabs>
        <w:tab w:val="center" w:pos="4320"/>
        <w:tab w:val="right" w:pos="8640"/>
      </w:tabs>
      <w:spacing w:before="240"/>
    </w:pPr>
    <w:rPr>
      <w:color w:val="000000"/>
    </w:rPr>
  </w:style>
  <w:style w:type="character" w:customStyle="1" w:styleId="HeaderChar">
    <w:name w:val="Header Char"/>
    <w:basedOn w:val="DefaultParagraphFont"/>
    <w:semiHidden/>
    <w:rsid w:val="00BA012D"/>
    <w:rPr>
      <w:color w:val="000000"/>
      <w:sz w:val="24"/>
      <w:szCs w:val="24"/>
    </w:rPr>
  </w:style>
  <w:style w:type="character" w:styleId="PageNumber">
    <w:name w:val="page number"/>
    <w:basedOn w:val="DefaultParagraphFont"/>
    <w:semiHidden/>
    <w:rsid w:val="00BA012D"/>
  </w:style>
  <w:style w:type="paragraph" w:styleId="Footer">
    <w:name w:val="footer"/>
    <w:basedOn w:val="Normal"/>
    <w:semiHidden/>
    <w:rsid w:val="00BA012D"/>
    <w:pPr>
      <w:tabs>
        <w:tab w:val="center" w:pos="4320"/>
        <w:tab w:val="right" w:pos="8640"/>
      </w:tabs>
      <w:spacing w:before="240"/>
    </w:pPr>
    <w:rPr>
      <w:color w:val="000000"/>
    </w:rPr>
  </w:style>
  <w:style w:type="character" w:customStyle="1" w:styleId="FooterChar">
    <w:name w:val="Footer Char"/>
    <w:basedOn w:val="DefaultParagraphFont"/>
    <w:semiHidden/>
    <w:rsid w:val="00BA012D"/>
    <w:rPr>
      <w:color w:val="000000"/>
      <w:sz w:val="24"/>
      <w:szCs w:val="24"/>
    </w:rPr>
  </w:style>
  <w:style w:type="paragraph" w:styleId="ListParagraph">
    <w:name w:val="List Paragraph"/>
    <w:basedOn w:val="Normal"/>
    <w:qFormat/>
    <w:rsid w:val="00BA012D"/>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983F35"/>
    <w:rPr>
      <w:rFonts w:ascii="Tahoma" w:hAnsi="Tahoma" w:cs="Tahoma"/>
      <w:sz w:val="16"/>
      <w:szCs w:val="16"/>
    </w:rPr>
  </w:style>
  <w:style w:type="character" w:customStyle="1" w:styleId="BalloonTextChar">
    <w:name w:val="Balloon Text Char"/>
    <w:basedOn w:val="DefaultParagraphFont"/>
    <w:link w:val="BalloonText"/>
    <w:uiPriority w:val="99"/>
    <w:semiHidden/>
    <w:rsid w:val="00983F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Pages>
  <Words>842</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University of Florida - College of Education</Company>
  <LinksUpToDate>false</LinksUpToDate>
  <CharactersWithSpaces>5261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Pam</dc:creator>
  <cp:keywords/>
  <dc:description/>
  <cp:lastModifiedBy>Michael Gunderson</cp:lastModifiedBy>
  <cp:revision>14</cp:revision>
  <dcterms:created xsi:type="dcterms:W3CDTF">2008-07-09T18:55:00Z</dcterms:created>
  <dcterms:modified xsi:type="dcterms:W3CDTF">2008-07-10T15:14:00Z</dcterms:modified>
</cp:coreProperties>
</file>